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3FB" w:rsidRDefault="00E31B33" w:rsidP="006B3EC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315310</wp:posOffset>
            </wp:positionH>
            <wp:positionV relativeFrom="paragraph">
              <wp:posOffset>157654</wp:posOffset>
            </wp:positionV>
            <wp:extent cx="1781504" cy="1796427"/>
            <wp:effectExtent l="0" t="0" r="0" b="0"/>
            <wp:wrapNone/>
            <wp:docPr id="3" name="Image 8" descr="http://www.defenseurdesdroits.fr/sites/all/themes/ddd/assets/images/logo-operation-25anscide.png">
              <a:hlinkClick xmlns:a="http://schemas.openxmlformats.org/drawingml/2006/main" r:id="rId7" tgtFrame="_blank" tooltip="&quot;25ème anniversaire de la Convention des Droits de l’Enfant (HTML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efenseurdesdroits.fr/sites/all/themes/ddd/assets/images/logo-operation-25anscide.png">
                      <a:hlinkClick r:id="rId7" tgtFrame="_blank" tooltip="&quot;25ème anniversaire de la Convention des Droits de l’Enfant (HTML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79" cy="179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7CA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6" type="#_x0000_t202" style="position:absolute;left:0;text-align:left;margin-left:147.95pt;margin-top:117.95pt;width:444pt;height:93.5pt;z-index:25166028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" filled="f" stroked="f" strokeweight=".5pt">
            <v:textbox style="mso-next-textbox:#Zone de texte 6">
              <w:txbxContent>
                <w:p w:rsidR="003F4B6F" w:rsidRPr="009C47CA" w:rsidRDefault="003F4B6F" w:rsidP="003F4B6F">
                  <w:pPr>
                    <w:spacing w:after="0"/>
                    <w:jc w:val="center"/>
                    <w:rPr>
                      <w:rFonts w:ascii="Cooper Black" w:hAnsi="Cooper Black"/>
                      <w:sz w:val="40"/>
                      <w:szCs w:val="40"/>
                    </w:rPr>
                  </w:pPr>
                  <w:r w:rsidRPr="009C47CA">
                    <w:rPr>
                      <w:rFonts w:ascii="Cooper Black" w:hAnsi="Cooper Black"/>
                      <w:sz w:val="40"/>
                      <w:szCs w:val="40"/>
                    </w:rPr>
                    <w:t>Jeudi 20 novembre 2014</w:t>
                  </w:r>
                </w:p>
                <w:p w:rsidR="003F4B6F" w:rsidRPr="009C47CA" w:rsidRDefault="003F4B6F" w:rsidP="003F4B6F">
                  <w:pPr>
                    <w:spacing w:after="0"/>
                    <w:jc w:val="center"/>
                    <w:rPr>
                      <w:rFonts w:ascii="Cooper Black" w:hAnsi="Cooper Black"/>
                      <w:sz w:val="40"/>
                      <w:szCs w:val="40"/>
                    </w:rPr>
                  </w:pPr>
                  <w:r w:rsidRPr="009C47CA">
                    <w:rPr>
                      <w:rFonts w:ascii="Cooper Black" w:hAnsi="Cooper Black"/>
                      <w:sz w:val="40"/>
                      <w:szCs w:val="40"/>
                    </w:rPr>
                    <w:t>A partir de 9h00</w:t>
                  </w:r>
                </w:p>
                <w:p w:rsidR="00D52C1C" w:rsidRPr="00B21C61" w:rsidRDefault="00D52C1C" w:rsidP="003F4B6F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sz w:val="72"/>
                    </w:rPr>
                  </w:pPr>
                </w:p>
              </w:txbxContent>
            </v:textbox>
          </v:shape>
        </w:pict>
      </w:r>
      <w:r w:rsidR="009C47CA">
        <w:rPr>
          <w:noProof/>
          <w:lang w:eastAsia="fr-FR"/>
        </w:rPr>
        <w:pict>
          <v:shape id="Zone de texte 5" o:spid="_x0000_s1029" type="#_x0000_t202" style="position:absolute;left:0;text-align:left;margin-left:161.65pt;margin-top:21.5pt;width:410.75pt;height:82.8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" filled="f" stroked="f" strokeweight=".5pt">
            <v:textbox style="mso-next-textbox:#Zone de texte 5">
              <w:txbxContent>
                <w:p w:rsidR="003F4B6F" w:rsidRPr="009C47CA" w:rsidRDefault="003F4B6F" w:rsidP="00716548">
                  <w:pPr>
                    <w:spacing w:after="120"/>
                    <w:jc w:val="center"/>
                    <w:rPr>
                      <w:rFonts w:ascii="Arial Black" w:hAnsi="Arial Black"/>
                      <w:b/>
                      <w:noProof/>
                      <w:sz w:val="48"/>
                      <w:szCs w:val="48"/>
                    </w:rPr>
                  </w:pPr>
                  <w:r w:rsidRPr="009C47CA">
                    <w:rPr>
                      <w:rFonts w:ascii="Arial Black" w:hAnsi="Arial Black"/>
                      <w:b/>
                      <w:noProof/>
                      <w:sz w:val="48"/>
                      <w:szCs w:val="48"/>
                    </w:rPr>
                    <w:t>DE L’ABS</w:t>
                  </w:r>
                  <w:r w:rsidR="00A82D19" w:rsidRPr="009C47CA">
                    <w:rPr>
                      <w:rFonts w:ascii="Arial Black" w:hAnsi="Arial Black"/>
                      <w:b/>
                      <w:noProof/>
                      <w:sz w:val="48"/>
                      <w:szCs w:val="48"/>
                    </w:rPr>
                    <w:t>ENTEISME AU DECROCHAGE SCOLAIRE</w:t>
                  </w:r>
                </w:p>
                <w:p w:rsidR="003F4B6F" w:rsidRDefault="003F4B6F"/>
              </w:txbxContent>
            </v:textbox>
          </v:shape>
        </w:pict>
      </w:r>
      <w:r w:rsidR="009C47CA">
        <w:rPr>
          <w:noProof/>
          <w:lang w:eastAsia="fr-FR"/>
        </w:rPr>
        <w:pict>
          <v:shape id="Zone de texte 1" o:spid="_x0000_s1028" type="#_x0000_t202" style="position:absolute;left:0;text-align:left;margin-left:132.65pt;margin-top:197.8pt;width:310.9pt;height:75.7pt;z-index:25166643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" filled="f" stroked="f" strokeweight=".5pt">
            <v:textbox style="mso-next-textbox:#Zone de texte 1">
              <w:txbxContent>
                <w:p w:rsidR="00A23262" w:rsidRPr="009C47CA" w:rsidRDefault="006B3EC5" w:rsidP="006B3EC5">
                  <w:pPr>
                    <w:spacing w:after="0"/>
                    <w:rPr>
                      <w:b/>
                      <w:sz w:val="36"/>
                      <w:szCs w:val="36"/>
                    </w:rPr>
                  </w:pPr>
                  <w:r w:rsidRPr="009C47CA">
                    <w:rPr>
                      <w:b/>
                      <w:sz w:val="36"/>
                      <w:szCs w:val="36"/>
                    </w:rPr>
                    <w:t>Salle de conférence du Conseil Général</w:t>
                  </w:r>
                </w:p>
                <w:p w:rsidR="006B3EC5" w:rsidRPr="009C47CA" w:rsidRDefault="00A23262" w:rsidP="006B3EC5">
                  <w:pPr>
                    <w:spacing w:after="0"/>
                    <w:rPr>
                      <w:b/>
                      <w:sz w:val="36"/>
                      <w:szCs w:val="36"/>
                    </w:rPr>
                  </w:pPr>
                  <w:r w:rsidRPr="009C47CA">
                    <w:rPr>
                      <w:b/>
                      <w:sz w:val="36"/>
                      <w:szCs w:val="36"/>
                    </w:rPr>
                    <w:t xml:space="preserve">           </w:t>
                  </w:r>
                  <w:r w:rsidR="006B3EC5" w:rsidRPr="009C47CA">
                    <w:rPr>
                      <w:b/>
                      <w:sz w:val="36"/>
                      <w:szCs w:val="36"/>
                    </w:rPr>
                    <w:t>16 Bd de la Marne, Auxerre</w:t>
                  </w:r>
                </w:p>
              </w:txbxContent>
            </v:textbox>
          </v:shape>
        </w:pict>
      </w:r>
      <w:r w:rsidR="00176E56">
        <w:rPr>
          <w:noProof/>
          <w:lang w:eastAsia="fr-FR"/>
        </w:rPr>
        <w:pict>
          <v:shape id="Zone de texte 7" o:spid="_x0000_s1027" type="#_x0000_t202" style="position:absolute;left:0;text-align:left;margin-left:59.25pt;margin-top:751.25pt;width:489.75pt;height:51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" filled="f" stroked="f" strokeweight=".5pt">
            <v:textbox style="mso-next-textbox:#Zone de texte 7">
              <w:txbxContent>
                <w:p w:rsidR="00B21C61" w:rsidRPr="007F5233" w:rsidRDefault="00B21C61" w:rsidP="005626D6">
                  <w:pPr>
                    <w:spacing w:after="0"/>
                    <w:jc w:val="center"/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</w:pPr>
                  <w:r w:rsidRPr="007F5233"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  <w:t xml:space="preserve">Colloque organisé par le </w:t>
                  </w:r>
                  <w:r w:rsidRPr="007F5233">
                    <w:rPr>
                      <w:rFonts w:ascii="Baskerville Old Face" w:hAnsi="Baskerville Old Face"/>
                      <w:b/>
                      <w:spacing w:val="-12"/>
                      <w:sz w:val="32"/>
                      <w:szCs w:val="32"/>
                    </w:rPr>
                    <w:t>C</w:t>
                  </w:r>
                  <w:r w:rsidRPr="007F5233"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  <w:t xml:space="preserve">omité de </w:t>
                  </w:r>
                  <w:r w:rsidRPr="007F5233">
                    <w:rPr>
                      <w:rFonts w:ascii="Baskerville Old Face" w:hAnsi="Baskerville Old Face"/>
                      <w:b/>
                      <w:spacing w:val="-12"/>
                      <w:sz w:val="32"/>
                      <w:szCs w:val="32"/>
                    </w:rPr>
                    <w:t>P</w:t>
                  </w:r>
                  <w:r w:rsidRPr="007F5233"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  <w:t>rotection de l’</w:t>
                  </w:r>
                  <w:r w:rsidRPr="007F5233">
                    <w:rPr>
                      <w:rFonts w:ascii="Baskerville Old Face" w:hAnsi="Baskerville Old Face"/>
                      <w:b/>
                      <w:spacing w:val="-12"/>
                      <w:sz w:val="32"/>
                      <w:szCs w:val="32"/>
                    </w:rPr>
                    <w:t>E</w:t>
                  </w:r>
                  <w:r w:rsidRPr="007F5233"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  <w:t>nfance de l’</w:t>
                  </w:r>
                  <w:r w:rsidRPr="007F5233">
                    <w:rPr>
                      <w:rFonts w:ascii="Baskerville Old Face" w:hAnsi="Baskerville Old Face"/>
                      <w:b/>
                      <w:spacing w:val="-12"/>
                      <w:sz w:val="32"/>
                      <w:szCs w:val="32"/>
                    </w:rPr>
                    <w:t>Y</w:t>
                  </w:r>
                  <w:r w:rsidRPr="007F5233"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  <w:t>onne</w:t>
                  </w:r>
                </w:p>
                <w:p w:rsidR="005626D6" w:rsidRPr="007F5233" w:rsidRDefault="00281075" w:rsidP="005626D6">
                  <w:pPr>
                    <w:spacing w:after="0"/>
                    <w:jc w:val="center"/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  <w:t>a</w:t>
                  </w:r>
                  <w:r w:rsidR="005626D6" w:rsidRPr="007F5233"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  <w:t>vec</w:t>
                  </w:r>
                  <w:proofErr w:type="gramEnd"/>
                  <w:r w:rsidR="005626D6" w:rsidRPr="007F5233">
                    <w:rPr>
                      <w:rFonts w:ascii="Baskerville Old Face" w:hAnsi="Baskerville Old Face"/>
                      <w:spacing w:val="-12"/>
                      <w:sz w:val="32"/>
                      <w:szCs w:val="32"/>
                    </w:rPr>
                    <w:t xml:space="preserve"> le parrainage du Conseil Général de l’Yonne</w:t>
                  </w:r>
                </w:p>
              </w:txbxContent>
            </v:textbox>
          </v:shape>
        </w:pict>
      </w:r>
      <w:r w:rsidR="00006495">
        <w:rPr>
          <w:noProof/>
          <w:lang w:eastAsia="fr-FR"/>
        </w:rPr>
        <w:drawing>
          <wp:inline distT="0" distB="0" distL="0" distR="0">
            <wp:extent cx="6690745" cy="9396248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943" cy="942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3FB" w:rsidSect="004E37A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0E5" w:rsidRDefault="00C900E5" w:rsidP="004E37A3">
      <w:pPr>
        <w:spacing w:after="0" w:line="240" w:lineRule="auto"/>
      </w:pPr>
      <w:r>
        <w:separator/>
      </w:r>
    </w:p>
  </w:endnote>
  <w:endnote w:type="continuationSeparator" w:id="0">
    <w:p w:rsidR="00C900E5" w:rsidRDefault="00C900E5" w:rsidP="004E3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0E5" w:rsidRDefault="00C900E5" w:rsidP="004E37A3">
      <w:pPr>
        <w:spacing w:after="0" w:line="240" w:lineRule="auto"/>
      </w:pPr>
      <w:r>
        <w:separator/>
      </w:r>
    </w:p>
  </w:footnote>
  <w:footnote w:type="continuationSeparator" w:id="0">
    <w:p w:rsidR="00C900E5" w:rsidRDefault="00C900E5" w:rsidP="004E3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8.35pt;height:8.35pt" o:bullet="t">
        <v:imagedata r:id="rId1" o:title="BD10268_"/>
      </v:shape>
    </w:pict>
  </w:numPicBullet>
  <w:abstractNum w:abstractNumId="0">
    <w:nsid w:val="6FB12980"/>
    <w:multiLevelType w:val="hybridMultilevel"/>
    <w:tmpl w:val="87DC866C"/>
    <w:lvl w:ilvl="0" w:tplc="AFE45A26">
      <w:start w:val="1"/>
      <w:numFmt w:val="bullet"/>
      <w:lvlText w:val=""/>
      <w:lvlPicBulletId w:val="0"/>
      <w:lvlJc w:val="left"/>
      <w:pPr>
        <w:ind w:left="81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1">
    <w:nsid w:val="741D46AF"/>
    <w:multiLevelType w:val="hybridMultilevel"/>
    <w:tmpl w:val="4B7087EE"/>
    <w:lvl w:ilvl="0" w:tplc="AFE45A26">
      <w:start w:val="1"/>
      <w:numFmt w:val="bullet"/>
      <w:lvlText w:val=""/>
      <w:lvlPicBulletId w:val="0"/>
      <w:lvlJc w:val="left"/>
      <w:pPr>
        <w:ind w:left="81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6495"/>
    <w:rsid w:val="0000227D"/>
    <w:rsid w:val="00006495"/>
    <w:rsid w:val="000840A1"/>
    <w:rsid w:val="00104362"/>
    <w:rsid w:val="00176E56"/>
    <w:rsid w:val="0028037E"/>
    <w:rsid w:val="00281075"/>
    <w:rsid w:val="003443FB"/>
    <w:rsid w:val="003F4B6F"/>
    <w:rsid w:val="00466CED"/>
    <w:rsid w:val="004C20F5"/>
    <w:rsid w:val="004E01A0"/>
    <w:rsid w:val="004E37A3"/>
    <w:rsid w:val="00501689"/>
    <w:rsid w:val="005626D6"/>
    <w:rsid w:val="00594191"/>
    <w:rsid w:val="006A1F71"/>
    <w:rsid w:val="006B3EC5"/>
    <w:rsid w:val="00716548"/>
    <w:rsid w:val="007A6B31"/>
    <w:rsid w:val="007F5233"/>
    <w:rsid w:val="008C7A7E"/>
    <w:rsid w:val="00935322"/>
    <w:rsid w:val="009C47CA"/>
    <w:rsid w:val="00A23262"/>
    <w:rsid w:val="00A82D19"/>
    <w:rsid w:val="00AA3BFA"/>
    <w:rsid w:val="00B21C61"/>
    <w:rsid w:val="00B444FB"/>
    <w:rsid w:val="00C02EC8"/>
    <w:rsid w:val="00C900E5"/>
    <w:rsid w:val="00D52C1C"/>
    <w:rsid w:val="00E31B33"/>
    <w:rsid w:val="00EA41F8"/>
    <w:rsid w:val="00EA432E"/>
    <w:rsid w:val="00EF0783"/>
    <w:rsid w:val="00F72647"/>
    <w:rsid w:val="00F765E7"/>
    <w:rsid w:val="00FF6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EC8"/>
  </w:style>
  <w:style w:type="paragraph" w:styleId="Titre1">
    <w:name w:val="heading 1"/>
    <w:basedOn w:val="Normal"/>
    <w:next w:val="Normal"/>
    <w:link w:val="Titre1Car"/>
    <w:uiPriority w:val="9"/>
    <w:qFormat/>
    <w:rsid w:val="00F765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65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49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C7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F765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F765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7F523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4E3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E37A3"/>
  </w:style>
  <w:style w:type="paragraph" w:styleId="Pieddepage">
    <w:name w:val="footer"/>
    <w:basedOn w:val="Normal"/>
    <w:link w:val="PieddepageCar"/>
    <w:uiPriority w:val="99"/>
    <w:semiHidden/>
    <w:unhideWhenUsed/>
    <w:rsid w:val="004E3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E3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765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65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49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C7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F765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F765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7F52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defenseurdesdroits.fr/25anscde/index.html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Maguy</dc:creator>
  <cp:lastModifiedBy> </cp:lastModifiedBy>
  <cp:revision>6</cp:revision>
  <cp:lastPrinted>2014-09-19T13:29:00Z</cp:lastPrinted>
  <dcterms:created xsi:type="dcterms:W3CDTF">2014-11-13T15:18:00Z</dcterms:created>
  <dcterms:modified xsi:type="dcterms:W3CDTF">2014-11-18T08:18:00Z</dcterms:modified>
</cp:coreProperties>
</file>